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830" w:rsidRPr="00DA5E6F" w:rsidRDefault="00C001B9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DA5E6F">
        <w:rPr>
          <w:rFonts w:ascii="Times New Roman" w:hAnsi="Times New Roman" w:cs="Times New Roman"/>
          <w:color w:val="333333"/>
          <w:sz w:val="24"/>
          <w:szCs w:val="24"/>
        </w:rPr>
        <w:t>Solar wind: stream of charged particles ejected from the upper atmosphere of the Sun.</w:t>
      </w:r>
    </w:p>
    <w:p w:rsidR="00C001B9" w:rsidRDefault="00C001B9" w:rsidP="00C001B9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E6F">
        <w:rPr>
          <w:rFonts w:ascii="Times New Roman" w:hAnsi="Times New Roman" w:cs="Times New Roman"/>
          <w:color w:val="333333"/>
          <w:sz w:val="24"/>
          <w:szCs w:val="24"/>
        </w:rPr>
        <w:t xml:space="preserve">Climate change: </w:t>
      </w:r>
      <w:r w:rsidRPr="00DA5E6F">
        <w:rPr>
          <w:rFonts w:ascii="Times New Roman" w:eastAsia="Times New Roman" w:hAnsi="Times New Roman" w:cs="Times New Roman"/>
          <w:color w:val="333333"/>
          <w:sz w:val="24"/>
          <w:szCs w:val="24"/>
        </w:rPr>
        <w:t>changes of climate in general, usually with no presumption of human influence. Note, however, that there is one important exception to this: the UNFCCC defines "climate change" as anthropogenic</w:t>
      </w:r>
    </w:p>
    <w:p w:rsidR="00DA5E6F" w:rsidRPr="00DA5E6F" w:rsidRDefault="00DA5E6F" w:rsidP="00C001B9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001B9" w:rsidRPr="00DA5E6F" w:rsidRDefault="00C001B9">
      <w:pPr>
        <w:rPr>
          <w:rFonts w:ascii="Times New Roman" w:hAnsi="Times New Roman" w:cs="Times New Roman"/>
          <w:sz w:val="24"/>
          <w:szCs w:val="24"/>
        </w:rPr>
      </w:pPr>
      <w:r w:rsidRPr="00DA5E6F">
        <w:rPr>
          <w:rFonts w:ascii="Times New Roman" w:hAnsi="Times New Roman" w:cs="Times New Roman"/>
          <w:sz w:val="24"/>
          <w:szCs w:val="24"/>
        </w:rPr>
        <w:t>Earth atmosphere</w:t>
      </w:r>
    </w:p>
    <w:p w:rsidR="00C001B9" w:rsidRDefault="00C001B9" w:rsidP="00C001B9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E6F">
        <w:rPr>
          <w:rFonts w:ascii="Times New Roman" w:hAnsi="Times New Roman" w:cs="Times New Roman"/>
          <w:sz w:val="24"/>
          <w:szCs w:val="24"/>
        </w:rPr>
        <w:t xml:space="preserve">Anti-greenhouse effect: </w:t>
      </w:r>
      <w:r w:rsidRPr="00DA5E6F">
        <w:rPr>
          <w:rFonts w:ascii="Times New Roman" w:eastAsia="Times New Roman" w:hAnsi="Times New Roman" w:cs="Times New Roman"/>
          <w:color w:val="333333"/>
          <w:sz w:val="24"/>
          <w:szCs w:val="24"/>
        </w:rPr>
        <w:t>the cooling effect an atmosphere has on the ambient temperature of the planet.</w:t>
      </w:r>
    </w:p>
    <w:p w:rsidR="00DA5E6F" w:rsidRPr="00DA5E6F" w:rsidRDefault="00DA5E6F" w:rsidP="00C001B9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001B9" w:rsidRPr="00DA5E6F" w:rsidRDefault="00C001B9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DA5E6F">
        <w:rPr>
          <w:rFonts w:ascii="Times New Roman" w:hAnsi="Times New Roman" w:cs="Times New Roman"/>
          <w:sz w:val="24"/>
          <w:szCs w:val="24"/>
        </w:rPr>
        <w:t xml:space="preserve">Adaptation: </w:t>
      </w:r>
      <w:r w:rsidRPr="00DA5E6F">
        <w:rPr>
          <w:rFonts w:ascii="Times New Roman" w:hAnsi="Times New Roman" w:cs="Times New Roman"/>
          <w:color w:val="333333"/>
          <w:sz w:val="24"/>
          <w:szCs w:val="24"/>
        </w:rPr>
        <w:t>in the climate change context, adaptation implies an adjustment in natural or human systems in response to a changing/changed climate.</w:t>
      </w:r>
    </w:p>
    <w:p w:rsidR="00C001B9" w:rsidRPr="00DA5E6F" w:rsidRDefault="00C001B9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DA5E6F">
        <w:rPr>
          <w:rFonts w:ascii="Times New Roman" w:hAnsi="Times New Roman" w:cs="Times New Roman"/>
          <w:color w:val="333333"/>
          <w:sz w:val="24"/>
          <w:szCs w:val="24"/>
        </w:rPr>
        <w:t>Historical temperature record: very high to the point of making history</w:t>
      </w:r>
    </w:p>
    <w:p w:rsidR="00C001B9" w:rsidRDefault="00C001B9" w:rsidP="00C001B9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E6F">
        <w:rPr>
          <w:rFonts w:ascii="Times New Roman" w:hAnsi="Times New Roman" w:cs="Times New Roman"/>
          <w:color w:val="333333"/>
          <w:sz w:val="24"/>
          <w:szCs w:val="24"/>
        </w:rPr>
        <w:t xml:space="preserve">Carbon sink: </w:t>
      </w:r>
      <w:r w:rsidRPr="00DA5E6F">
        <w:rPr>
          <w:rFonts w:ascii="Times New Roman" w:eastAsia="Times New Roman" w:hAnsi="Times New Roman" w:cs="Times New Roman"/>
          <w:color w:val="333333"/>
          <w:sz w:val="24"/>
          <w:szCs w:val="24"/>
        </w:rPr>
        <w:t>a natural or artificial reservoir that accumulates and stores some carbon-containing chemical compound for an indefinite period</w:t>
      </w:r>
    </w:p>
    <w:p w:rsidR="00DA5E6F" w:rsidRPr="00DA5E6F" w:rsidRDefault="00DA5E6F" w:rsidP="00C001B9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001B9" w:rsidRPr="00DA5E6F" w:rsidRDefault="00C001B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A5E6F">
        <w:rPr>
          <w:rFonts w:ascii="Times New Roman" w:hAnsi="Times New Roman" w:cs="Times New Roman"/>
          <w:sz w:val="24"/>
          <w:szCs w:val="24"/>
        </w:rPr>
        <w:t>Heiligendamm</w:t>
      </w:r>
      <w:proofErr w:type="spellEnd"/>
      <w:r w:rsidRPr="00DA5E6F">
        <w:rPr>
          <w:rFonts w:ascii="Times New Roman" w:hAnsi="Times New Roman" w:cs="Times New Roman"/>
          <w:sz w:val="24"/>
          <w:szCs w:val="24"/>
        </w:rPr>
        <w:t xml:space="preserve"> Process:</w:t>
      </w:r>
    </w:p>
    <w:p w:rsidR="00C001B9" w:rsidRDefault="00C001B9" w:rsidP="00C001B9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DA5E6F">
        <w:rPr>
          <w:rFonts w:ascii="Times New Roman" w:hAnsi="Times New Roman" w:cs="Times New Roman"/>
          <w:sz w:val="24"/>
          <w:szCs w:val="24"/>
        </w:rPr>
        <w:t>Koyoto</w:t>
      </w:r>
      <w:proofErr w:type="spellEnd"/>
      <w:r w:rsidRPr="00DA5E6F">
        <w:rPr>
          <w:rFonts w:ascii="Times New Roman" w:hAnsi="Times New Roman" w:cs="Times New Roman"/>
          <w:sz w:val="24"/>
          <w:szCs w:val="24"/>
        </w:rPr>
        <w:t xml:space="preserve"> Protocol: </w:t>
      </w:r>
      <w:r w:rsidRPr="00DA5E6F">
        <w:rPr>
          <w:rFonts w:ascii="Times New Roman" w:eastAsia="Times New Roman" w:hAnsi="Times New Roman" w:cs="Times New Roman"/>
          <w:color w:val="333333"/>
          <w:sz w:val="24"/>
          <w:szCs w:val="24"/>
        </w:rPr>
        <w:t>modification to UNFCCC. See also Post–Kyoto Protocol negotiations on greenhouse gas emissions.</w:t>
      </w:r>
    </w:p>
    <w:p w:rsidR="00DA5E6F" w:rsidRPr="00DA5E6F" w:rsidRDefault="00DA5E6F" w:rsidP="00C001B9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001B9" w:rsidRDefault="00C001B9" w:rsidP="00C001B9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E6F">
        <w:rPr>
          <w:rFonts w:ascii="Times New Roman" w:hAnsi="Times New Roman" w:cs="Times New Roman"/>
          <w:sz w:val="24"/>
          <w:szCs w:val="24"/>
        </w:rPr>
        <w:t xml:space="preserve">Climate refugee: </w:t>
      </w:r>
      <w:r w:rsidRPr="00DA5E6F">
        <w:rPr>
          <w:rFonts w:ascii="Times New Roman" w:eastAsia="Times New Roman" w:hAnsi="Times New Roman" w:cs="Times New Roman"/>
          <w:color w:val="333333"/>
          <w:sz w:val="24"/>
          <w:szCs w:val="24"/>
        </w:rPr>
        <w:t>a displaced person caused by climate change induced environmental disasters.</w:t>
      </w:r>
    </w:p>
    <w:p w:rsidR="00DA5E6F" w:rsidRPr="00DA5E6F" w:rsidRDefault="00DA5E6F" w:rsidP="00C001B9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001B9" w:rsidRPr="00DA5E6F" w:rsidRDefault="00C001B9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DA5E6F">
        <w:rPr>
          <w:rFonts w:ascii="Times New Roman" w:hAnsi="Times New Roman" w:cs="Times New Roman"/>
          <w:sz w:val="24"/>
          <w:szCs w:val="24"/>
        </w:rPr>
        <w:t xml:space="preserve">Atmospheric sciences: </w:t>
      </w:r>
      <w:r w:rsidRPr="00DA5E6F">
        <w:rPr>
          <w:rFonts w:ascii="Times New Roman" w:hAnsi="Times New Roman" w:cs="Times New Roman"/>
          <w:color w:val="333333"/>
          <w:sz w:val="24"/>
          <w:szCs w:val="24"/>
        </w:rPr>
        <w:t>an umbrella term for the study of the atmosphere, its processes, the effects other systems have on the atmosphere, and the effects of the atmosphere on these other systems.</w:t>
      </w:r>
    </w:p>
    <w:p w:rsidR="00C001B9" w:rsidRDefault="00C001B9" w:rsidP="00C001B9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E6F">
        <w:rPr>
          <w:rFonts w:ascii="Times New Roman" w:hAnsi="Times New Roman" w:cs="Times New Roman"/>
          <w:color w:val="333333"/>
          <w:sz w:val="24"/>
          <w:szCs w:val="24"/>
        </w:rPr>
        <w:t xml:space="preserve">Arctic shrinkage: </w:t>
      </w:r>
      <w:r w:rsidRPr="00DA5E6F">
        <w:rPr>
          <w:rFonts w:ascii="Times New Roman" w:eastAsia="Times New Roman" w:hAnsi="Times New Roman" w:cs="Times New Roman"/>
          <w:color w:val="333333"/>
          <w:sz w:val="24"/>
          <w:szCs w:val="24"/>
        </w:rPr>
        <w:t>the marked decrease in Arctic sea ice and the observed melting of the Greenland Ice Sheet in recent years.</w:t>
      </w:r>
    </w:p>
    <w:p w:rsidR="00DA5E6F" w:rsidRPr="00DA5E6F" w:rsidRDefault="00DA5E6F" w:rsidP="00C001B9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001B9" w:rsidRDefault="00C001B9" w:rsidP="00C001B9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E6F">
        <w:rPr>
          <w:rFonts w:ascii="Times New Roman" w:hAnsi="Times New Roman" w:cs="Times New Roman"/>
          <w:sz w:val="24"/>
          <w:szCs w:val="24"/>
        </w:rPr>
        <w:t xml:space="preserve">Methane: </w:t>
      </w:r>
      <w:r w:rsidRPr="00DA5E6F">
        <w:rPr>
          <w:rFonts w:ascii="Times New Roman" w:eastAsia="Times New Roman" w:hAnsi="Times New Roman" w:cs="Times New Roman"/>
          <w:color w:val="333333"/>
          <w:sz w:val="24"/>
          <w:szCs w:val="24"/>
        </w:rPr>
        <w:t>a greenhouse gas released by enteric fermentation in livestock, rice production, and fossil fuel extraction.</w:t>
      </w:r>
    </w:p>
    <w:p w:rsidR="00DA5E6F" w:rsidRPr="00DA5E6F" w:rsidRDefault="00DA5E6F" w:rsidP="00C001B9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001B9" w:rsidRPr="00DA5E6F" w:rsidRDefault="00C001B9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DA5E6F">
        <w:rPr>
          <w:rFonts w:ascii="Times New Roman" w:hAnsi="Times New Roman" w:cs="Times New Roman"/>
          <w:sz w:val="24"/>
          <w:szCs w:val="24"/>
        </w:rPr>
        <w:t xml:space="preserve">Environmental crime: </w:t>
      </w:r>
      <w:r w:rsidRPr="00DA5E6F">
        <w:rPr>
          <w:rFonts w:ascii="Times New Roman" w:hAnsi="Times New Roman" w:cs="Times New Roman"/>
          <w:color w:val="333333"/>
          <w:sz w:val="24"/>
          <w:szCs w:val="24"/>
        </w:rPr>
        <w:t>crime against environmental legislation that is liable for prosecution.</w:t>
      </w:r>
    </w:p>
    <w:p w:rsidR="00C001B9" w:rsidRPr="00DA5E6F" w:rsidRDefault="00C001B9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DA5E6F">
        <w:rPr>
          <w:rFonts w:ascii="Times New Roman" w:hAnsi="Times New Roman" w:cs="Times New Roman"/>
          <w:color w:val="333333"/>
          <w:sz w:val="24"/>
          <w:szCs w:val="24"/>
        </w:rPr>
        <w:t>Desertification: the degradation of land in arid and dry sub-humid areas, resulting primarily from natural activities and influenced by climatic variations</w:t>
      </w:r>
    </w:p>
    <w:p w:rsidR="00C001B9" w:rsidRPr="00DA5E6F" w:rsidRDefault="00C001B9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DA5E6F">
        <w:rPr>
          <w:rFonts w:ascii="Times New Roman" w:hAnsi="Times New Roman" w:cs="Times New Roman"/>
          <w:color w:val="333333"/>
          <w:sz w:val="24"/>
          <w:szCs w:val="24"/>
        </w:rPr>
        <w:t xml:space="preserve">Ozone depletion: </w:t>
      </w:r>
    </w:p>
    <w:p w:rsidR="00C001B9" w:rsidRPr="00DA5E6F" w:rsidRDefault="00C001B9" w:rsidP="00C001B9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E6F">
        <w:rPr>
          <w:rFonts w:ascii="Times New Roman" w:hAnsi="Times New Roman" w:cs="Times New Roman"/>
          <w:color w:val="333333"/>
          <w:sz w:val="24"/>
          <w:szCs w:val="24"/>
        </w:rPr>
        <w:t xml:space="preserve">Climatology: </w:t>
      </w:r>
      <w:r w:rsidRPr="00DA5E6F">
        <w:rPr>
          <w:rFonts w:ascii="Times New Roman" w:eastAsia="Times New Roman" w:hAnsi="Times New Roman" w:cs="Times New Roman"/>
          <w:color w:val="333333"/>
          <w:sz w:val="24"/>
          <w:szCs w:val="24"/>
        </w:rPr>
        <w:t>the study of climate, scientifically defined as weather conditions averaged over a period of time.</w:t>
      </w:r>
    </w:p>
    <w:p w:rsidR="00C001B9" w:rsidRPr="00DA5E6F" w:rsidRDefault="00C001B9">
      <w:pPr>
        <w:rPr>
          <w:rFonts w:ascii="Times New Roman" w:hAnsi="Times New Roman" w:cs="Times New Roman"/>
          <w:color w:val="333333"/>
          <w:sz w:val="24"/>
          <w:szCs w:val="24"/>
        </w:rPr>
      </w:pPr>
    </w:p>
    <w:p w:rsidR="00C001B9" w:rsidRDefault="00C001B9" w:rsidP="00C001B9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DA5E6F">
        <w:rPr>
          <w:rFonts w:ascii="Times New Roman" w:hAnsi="Times New Roman" w:cs="Times New Roman"/>
          <w:color w:val="333333"/>
          <w:sz w:val="24"/>
          <w:szCs w:val="24"/>
        </w:rPr>
        <w:t>Paleoclimatology</w:t>
      </w:r>
      <w:proofErr w:type="spellEnd"/>
      <w:r w:rsidRPr="00DA5E6F">
        <w:rPr>
          <w:rFonts w:ascii="Times New Roman" w:hAnsi="Times New Roman" w:cs="Times New Roman"/>
          <w:color w:val="333333"/>
          <w:sz w:val="24"/>
          <w:szCs w:val="24"/>
        </w:rPr>
        <w:t xml:space="preserve">: </w:t>
      </w:r>
      <w:r w:rsidRPr="00DA5E6F">
        <w:rPr>
          <w:rFonts w:ascii="Times New Roman" w:eastAsia="Times New Roman" w:hAnsi="Times New Roman" w:cs="Times New Roman"/>
          <w:color w:val="333333"/>
          <w:sz w:val="24"/>
          <w:szCs w:val="24"/>
        </w:rPr>
        <w:t>the study of climate change taken on the scale of the entire history of Earth.</w:t>
      </w:r>
    </w:p>
    <w:p w:rsidR="00DA5E6F" w:rsidRPr="00DA5E6F" w:rsidRDefault="00DA5E6F" w:rsidP="00C001B9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001B9" w:rsidRDefault="00C001B9" w:rsidP="00C001B9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E6F">
        <w:rPr>
          <w:rFonts w:ascii="Times New Roman" w:hAnsi="Times New Roman" w:cs="Times New Roman"/>
          <w:sz w:val="24"/>
          <w:szCs w:val="24"/>
        </w:rPr>
        <w:t xml:space="preserve">Runaway greenhouse effect: </w:t>
      </w:r>
      <w:r w:rsidRPr="00DA5E6F">
        <w:rPr>
          <w:rFonts w:ascii="Times New Roman" w:eastAsia="Times New Roman" w:hAnsi="Times New Roman" w:cs="Times New Roman"/>
          <w:color w:val="333333"/>
          <w:sz w:val="24"/>
          <w:szCs w:val="24"/>
        </w:rPr>
        <w:t>somewhat ill-defined term, associated with the idea of large irreversible temperature rises</w:t>
      </w:r>
    </w:p>
    <w:p w:rsidR="00DA5E6F" w:rsidRPr="00DA5E6F" w:rsidRDefault="00DA5E6F" w:rsidP="00C001B9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001B9" w:rsidRDefault="00C001B9" w:rsidP="00C001B9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E6F">
        <w:rPr>
          <w:rFonts w:ascii="Times New Roman" w:hAnsi="Times New Roman" w:cs="Times New Roman"/>
          <w:sz w:val="24"/>
          <w:szCs w:val="24"/>
        </w:rPr>
        <w:t>Carbon diet:</w:t>
      </w:r>
      <w:r w:rsidRPr="00DA5E6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DA5E6F">
        <w:rPr>
          <w:rFonts w:ascii="Times New Roman" w:eastAsia="Times New Roman" w:hAnsi="Times New Roman" w:cs="Times New Roman"/>
          <w:color w:val="333333"/>
          <w:sz w:val="24"/>
          <w:szCs w:val="24"/>
        </w:rPr>
        <w:t>the act of reducing the output of CO2 to reduce impact on the environment.</w:t>
      </w:r>
    </w:p>
    <w:p w:rsidR="00DA5E6F" w:rsidRPr="00DA5E6F" w:rsidRDefault="00DA5E6F" w:rsidP="00C001B9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001B9" w:rsidRDefault="00C001B9" w:rsidP="00C001B9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E6F">
        <w:rPr>
          <w:rFonts w:ascii="Times New Roman" w:hAnsi="Times New Roman" w:cs="Times New Roman"/>
          <w:sz w:val="24"/>
          <w:szCs w:val="24"/>
        </w:rPr>
        <w:t xml:space="preserve">Climate justice: </w:t>
      </w:r>
      <w:r w:rsidRPr="00DA5E6F">
        <w:rPr>
          <w:rFonts w:ascii="Times New Roman" w:eastAsia="Times New Roman" w:hAnsi="Times New Roman" w:cs="Times New Roman"/>
          <w:color w:val="333333"/>
          <w:sz w:val="24"/>
          <w:szCs w:val="24"/>
        </w:rPr>
        <w:t>term used for viewing climate change as ethical issue, and considering how its causes and effects relate to concepts of justice</w:t>
      </w:r>
    </w:p>
    <w:p w:rsidR="00DA5E6F" w:rsidRPr="00DA5E6F" w:rsidRDefault="00DA5E6F" w:rsidP="00C001B9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001B9" w:rsidRDefault="00C001B9" w:rsidP="00C001B9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E6F">
        <w:rPr>
          <w:rFonts w:ascii="Times New Roman" w:hAnsi="Times New Roman" w:cs="Times New Roman"/>
          <w:sz w:val="24"/>
          <w:szCs w:val="24"/>
        </w:rPr>
        <w:t xml:space="preserve">Eco-efficiency: </w:t>
      </w:r>
      <w:r w:rsidRPr="00DA5E6F">
        <w:rPr>
          <w:rFonts w:ascii="Times New Roman" w:eastAsia="Times New Roman" w:hAnsi="Times New Roman" w:cs="Times New Roman"/>
          <w:color w:val="333333"/>
          <w:sz w:val="24"/>
          <w:szCs w:val="24"/>
        </w:rPr>
        <w:t>creating more goods and services while using fewer resources and creating less waste and pollution.</w:t>
      </w:r>
    </w:p>
    <w:p w:rsidR="00DA5E6F" w:rsidRPr="00DA5E6F" w:rsidRDefault="00DA5E6F" w:rsidP="00C001B9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DA5E6F" w:rsidRDefault="00DA5E6F" w:rsidP="00DA5E6F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E6F">
        <w:rPr>
          <w:rFonts w:ascii="Times New Roman" w:hAnsi="Times New Roman" w:cs="Times New Roman"/>
          <w:sz w:val="24"/>
          <w:szCs w:val="24"/>
        </w:rPr>
        <w:t xml:space="preserve">Fossil fuel: </w:t>
      </w:r>
      <w:r w:rsidRPr="00DA5E6F">
        <w:rPr>
          <w:rFonts w:ascii="Times New Roman" w:eastAsia="Times New Roman" w:hAnsi="Times New Roman" w:cs="Times New Roman"/>
          <w:color w:val="333333"/>
          <w:sz w:val="24"/>
          <w:szCs w:val="24"/>
        </w:rPr>
        <w:t>fossil source fuels, that is, hydrocarbons found within the top layer of the earth’s crust.</w:t>
      </w:r>
    </w:p>
    <w:p w:rsidR="00DA5E6F" w:rsidRPr="00DA5E6F" w:rsidRDefault="00DA5E6F" w:rsidP="00DA5E6F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DA5E6F" w:rsidRDefault="00DA5E6F" w:rsidP="00DA5E6F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DA5E6F">
        <w:rPr>
          <w:rFonts w:ascii="Times New Roman" w:hAnsi="Times New Roman" w:cs="Times New Roman"/>
          <w:sz w:val="24"/>
          <w:szCs w:val="24"/>
        </w:rPr>
        <w:t xml:space="preserve">Anthropogenic: </w:t>
      </w:r>
      <w:r w:rsidRPr="00DA5E6F">
        <w:rPr>
          <w:rFonts w:ascii="Times New Roman" w:hAnsi="Times New Roman" w:cs="Times New Roman"/>
          <w:color w:val="333333"/>
          <w:sz w:val="24"/>
          <w:szCs w:val="24"/>
        </w:rPr>
        <w:t>literally, man-made.</w:t>
      </w:r>
    </w:p>
    <w:p w:rsidR="00DA5E6F" w:rsidRPr="00DA5E6F" w:rsidRDefault="00DA5E6F" w:rsidP="00DA5E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5E6F" w:rsidRDefault="00DA5E6F" w:rsidP="00DA5E6F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E6F">
        <w:rPr>
          <w:rFonts w:ascii="Times New Roman" w:hAnsi="Times New Roman" w:cs="Times New Roman"/>
          <w:sz w:val="24"/>
          <w:szCs w:val="24"/>
        </w:rPr>
        <w:t xml:space="preserve">Anthropogenic climate change: </w:t>
      </w:r>
      <w:r w:rsidR="00C001B9" w:rsidRPr="00DA5E6F">
        <w:rPr>
          <w:rFonts w:ascii="Times New Roman" w:hAnsi="Times New Roman" w:cs="Times New Roman"/>
          <w:sz w:val="24"/>
          <w:szCs w:val="24"/>
        </w:rPr>
        <w:t xml:space="preserve"> </w:t>
      </w:r>
      <w:r w:rsidRPr="00DA5E6F">
        <w:rPr>
          <w:rFonts w:ascii="Times New Roman" w:eastAsia="Times New Roman" w:hAnsi="Times New Roman" w:cs="Times New Roman"/>
          <w:color w:val="333333"/>
          <w:sz w:val="24"/>
          <w:szCs w:val="24"/>
        </w:rPr>
        <w:t>climate change with the presumption of human influence, usually warming.</w:t>
      </w:r>
    </w:p>
    <w:p w:rsidR="00DA5E6F" w:rsidRPr="00DA5E6F" w:rsidRDefault="00DA5E6F" w:rsidP="00DA5E6F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DA5E6F" w:rsidRDefault="00DA5E6F" w:rsidP="00DA5E6F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E6F">
        <w:rPr>
          <w:rFonts w:ascii="Times New Roman" w:hAnsi="Times New Roman" w:cs="Times New Roman"/>
          <w:sz w:val="24"/>
          <w:szCs w:val="24"/>
        </w:rPr>
        <w:t xml:space="preserve">Carbon tax: </w:t>
      </w:r>
      <w:r w:rsidRPr="00DA5E6F">
        <w:rPr>
          <w:rFonts w:ascii="Times New Roman" w:eastAsia="Times New Roman" w:hAnsi="Times New Roman" w:cs="Times New Roman"/>
          <w:color w:val="333333"/>
          <w:sz w:val="24"/>
          <w:szCs w:val="24"/>
        </w:rPr>
        <w:t>a tax on energy sources which emit carbon dioxide.</w:t>
      </w:r>
    </w:p>
    <w:p w:rsidR="00DA5E6F" w:rsidRPr="00DA5E6F" w:rsidRDefault="00DA5E6F" w:rsidP="00DA5E6F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DA5E6F" w:rsidRDefault="00DA5E6F" w:rsidP="00DA5E6F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E6F">
        <w:rPr>
          <w:rFonts w:ascii="Times New Roman" w:hAnsi="Times New Roman" w:cs="Times New Roman"/>
          <w:sz w:val="24"/>
          <w:szCs w:val="24"/>
        </w:rPr>
        <w:t xml:space="preserve">Carbon footprint: </w:t>
      </w:r>
      <w:r w:rsidRPr="00DA5E6F">
        <w:rPr>
          <w:rFonts w:ascii="Times New Roman" w:eastAsia="Times New Roman" w:hAnsi="Times New Roman" w:cs="Times New Roman"/>
          <w:color w:val="333333"/>
          <w:sz w:val="24"/>
          <w:szCs w:val="24"/>
        </w:rPr>
        <w:t>the total set of greenhouse gas emissions caused by an organization, event or product.</w:t>
      </w:r>
    </w:p>
    <w:p w:rsidR="00DA5E6F" w:rsidRPr="00DA5E6F" w:rsidRDefault="00DA5E6F" w:rsidP="00DA5E6F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DA5E6F" w:rsidRDefault="00DA5E6F" w:rsidP="00DA5E6F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 w:rsidRPr="00DA5E6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Tex-86: </w:t>
      </w:r>
      <w:r w:rsidRPr="00DA5E6F">
        <w:rPr>
          <w:rFonts w:ascii="Times New Roman" w:hAnsi="Times New Roman" w:cs="Times New Roman"/>
          <w:color w:val="333333"/>
          <w:sz w:val="24"/>
          <w:szCs w:val="24"/>
        </w:rPr>
        <w:t xml:space="preserve">a </w:t>
      </w:r>
      <w:proofErr w:type="spellStart"/>
      <w:r w:rsidRPr="00DA5E6F">
        <w:rPr>
          <w:rFonts w:ascii="Times New Roman" w:hAnsi="Times New Roman" w:cs="Times New Roman"/>
          <w:color w:val="333333"/>
          <w:sz w:val="24"/>
          <w:szCs w:val="24"/>
        </w:rPr>
        <w:t>paleothermometer</w:t>
      </w:r>
      <w:proofErr w:type="spellEnd"/>
      <w:r w:rsidRPr="00DA5E6F">
        <w:rPr>
          <w:rFonts w:ascii="Times New Roman" w:hAnsi="Times New Roman" w:cs="Times New Roman"/>
          <w:color w:val="333333"/>
          <w:sz w:val="24"/>
          <w:szCs w:val="24"/>
        </w:rPr>
        <w:t xml:space="preserve"> based on the composition of membrane lipids of the marine </w:t>
      </w:r>
      <w:proofErr w:type="spellStart"/>
      <w:r w:rsidRPr="00DA5E6F">
        <w:rPr>
          <w:rFonts w:ascii="Times New Roman" w:hAnsi="Times New Roman" w:cs="Times New Roman"/>
          <w:color w:val="333333"/>
          <w:sz w:val="24"/>
          <w:szCs w:val="24"/>
        </w:rPr>
        <w:t>picoplankton</w:t>
      </w:r>
      <w:proofErr w:type="spellEnd"/>
      <w:r w:rsidRPr="00DA5E6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DA5E6F">
        <w:rPr>
          <w:rFonts w:ascii="Times New Roman" w:hAnsi="Times New Roman" w:cs="Times New Roman"/>
          <w:color w:val="333333"/>
          <w:sz w:val="24"/>
          <w:szCs w:val="24"/>
        </w:rPr>
        <w:t>Crenarchaeota</w:t>
      </w:r>
      <w:proofErr w:type="spellEnd"/>
    </w:p>
    <w:p w:rsidR="00DA5E6F" w:rsidRPr="00DA5E6F" w:rsidRDefault="00DA5E6F" w:rsidP="00DA5E6F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</w:p>
    <w:p w:rsidR="00DA5E6F" w:rsidRDefault="00DA5E6F" w:rsidP="00DA5E6F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E6F">
        <w:rPr>
          <w:rFonts w:ascii="Times New Roman" w:hAnsi="Times New Roman" w:cs="Times New Roman"/>
          <w:color w:val="333333"/>
          <w:sz w:val="24"/>
          <w:szCs w:val="24"/>
        </w:rPr>
        <w:t xml:space="preserve">Holocene: </w:t>
      </w:r>
      <w:r w:rsidRPr="00DA5E6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a geological period, which began approximately 11,550 calendar years BP (about 9600 BC) and continued to the </w:t>
      </w:r>
      <w:proofErr w:type="spellStart"/>
      <w:r w:rsidRPr="00DA5E6F">
        <w:rPr>
          <w:rFonts w:ascii="Times New Roman" w:eastAsia="Times New Roman" w:hAnsi="Times New Roman" w:cs="Times New Roman"/>
          <w:color w:val="333333"/>
          <w:sz w:val="24"/>
          <w:szCs w:val="24"/>
        </w:rPr>
        <w:t>Anthropocene</w:t>
      </w:r>
      <w:proofErr w:type="spellEnd"/>
      <w:r w:rsidRPr="00DA5E6F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DA5E6F" w:rsidRPr="00DA5E6F" w:rsidRDefault="00DA5E6F" w:rsidP="00DA5E6F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DA5E6F" w:rsidRPr="00DA5E6F" w:rsidRDefault="00DA5E6F" w:rsidP="00DA5E6F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E6F">
        <w:rPr>
          <w:rFonts w:ascii="Times New Roman" w:eastAsia="Times New Roman" w:hAnsi="Times New Roman" w:cs="Times New Roman"/>
          <w:color w:val="333333"/>
          <w:sz w:val="24"/>
          <w:szCs w:val="24"/>
        </w:rPr>
        <w:t>Climate ethics: an area of research that focuses on the ethical dimensions of climate change.</w:t>
      </w:r>
    </w:p>
    <w:p w:rsidR="00DA5E6F" w:rsidRPr="00DA5E6F" w:rsidRDefault="00DA5E6F" w:rsidP="00DA5E6F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001B9" w:rsidRPr="00DA5E6F" w:rsidRDefault="00C001B9">
      <w:pPr>
        <w:rPr>
          <w:rFonts w:ascii="Times New Roman" w:hAnsi="Times New Roman" w:cs="Times New Roman"/>
          <w:sz w:val="24"/>
          <w:szCs w:val="24"/>
        </w:rPr>
      </w:pPr>
    </w:p>
    <w:sectPr w:rsidR="00C001B9" w:rsidRPr="00DA5E6F" w:rsidSect="000238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5E6F" w:rsidRDefault="00DA5E6F" w:rsidP="00DA5E6F">
      <w:pPr>
        <w:spacing w:after="0" w:line="240" w:lineRule="auto"/>
      </w:pPr>
      <w:r>
        <w:separator/>
      </w:r>
    </w:p>
  </w:endnote>
  <w:endnote w:type="continuationSeparator" w:id="1">
    <w:p w:rsidR="00DA5E6F" w:rsidRDefault="00DA5E6F" w:rsidP="00DA5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E6F" w:rsidRDefault="00DA5E6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E6F" w:rsidRDefault="00DA5E6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E6F" w:rsidRDefault="00DA5E6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5E6F" w:rsidRDefault="00DA5E6F" w:rsidP="00DA5E6F">
      <w:pPr>
        <w:spacing w:after="0" w:line="240" w:lineRule="auto"/>
      </w:pPr>
      <w:r>
        <w:separator/>
      </w:r>
    </w:p>
  </w:footnote>
  <w:footnote w:type="continuationSeparator" w:id="1">
    <w:p w:rsidR="00DA5E6F" w:rsidRDefault="00DA5E6F" w:rsidP="00DA5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E6F" w:rsidRDefault="00DA5E6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E6F" w:rsidRDefault="00DA5E6F">
    <w:pPr>
      <w:pStyle w:val="Header"/>
    </w:pPr>
    <w:r>
      <w:t xml:space="preserve">ENG468 </w:t>
    </w:r>
    <w:r>
      <w:t>Quiz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E6F" w:rsidRDefault="00DA5E6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01B9"/>
    <w:rsid w:val="00023830"/>
    <w:rsid w:val="004F401C"/>
    <w:rsid w:val="00C001B9"/>
    <w:rsid w:val="00DA5E6F"/>
    <w:rsid w:val="00DB7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A5E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5E6F"/>
  </w:style>
  <w:style w:type="paragraph" w:styleId="Footer">
    <w:name w:val="footer"/>
    <w:basedOn w:val="Normal"/>
    <w:link w:val="FooterChar"/>
    <w:uiPriority w:val="99"/>
    <w:semiHidden/>
    <w:unhideWhenUsed/>
    <w:rsid w:val="00DA5E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5E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6383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3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5011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0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07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78399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3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22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13486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6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37274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492499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3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612845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1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477879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8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1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506663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7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85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587865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1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364129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8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224266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45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5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929323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6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89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772980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8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103639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6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319427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6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461312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6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3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472417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48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393204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35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4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513308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26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441357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Sultan University</Company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ofayez</dc:creator>
  <cp:lastModifiedBy>ofayez</cp:lastModifiedBy>
  <cp:revision>1</cp:revision>
  <dcterms:created xsi:type="dcterms:W3CDTF">2012-11-13T07:48:00Z</dcterms:created>
  <dcterms:modified xsi:type="dcterms:W3CDTF">2012-11-13T08:04:00Z</dcterms:modified>
</cp:coreProperties>
</file>