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CAE" w:rsidRDefault="00E41CAE" w:rsidP="00F936CF">
      <w:pPr>
        <w:jc w:val="right"/>
        <w:rPr>
          <w:rFonts w:ascii="Times New Roman" w:hAnsi="Times New Roman" w:cs="Times New Roman"/>
          <w:sz w:val="24"/>
          <w:szCs w:val="24"/>
        </w:rPr>
      </w:pPr>
    </w:p>
    <w:p w:rsidR="00023830" w:rsidRPr="00B648B2" w:rsidRDefault="00F936CF" w:rsidP="00381983">
      <w:pPr>
        <w:jc w:val="right"/>
        <w:rPr>
          <w:rFonts w:ascii="Times New Roman" w:hAnsi="Times New Roman" w:cs="Times New Roman"/>
          <w:sz w:val="24"/>
          <w:szCs w:val="24"/>
          <w:rtl/>
        </w:rPr>
      </w:pPr>
      <w:r w:rsidRPr="00B648B2">
        <w:rPr>
          <w:rFonts w:ascii="Times New Roman" w:hAnsi="Times New Roman" w:cs="Times New Roman"/>
          <w:sz w:val="24"/>
          <w:szCs w:val="24"/>
          <w:rtl/>
        </w:rPr>
        <w:t>حصاد اليوم متواصل معكم في التقرير التالي: حذر</w:t>
      </w:r>
      <w:r w:rsidR="00AE2D1C">
        <w:rPr>
          <w:rFonts w:ascii="Times New Roman" w:hAnsi="Times New Roman" w:cs="Times New Roman" w:hint="cs"/>
          <w:sz w:val="24"/>
          <w:szCs w:val="24"/>
          <w:rtl/>
        </w:rPr>
        <w:t xml:space="preserve"> علماء</w:t>
      </w:r>
      <w:r w:rsidRPr="00B648B2">
        <w:rPr>
          <w:rFonts w:ascii="Times New Roman" w:hAnsi="Times New Roman" w:cs="Times New Roman"/>
          <w:sz w:val="24"/>
          <w:szCs w:val="24"/>
          <w:rtl/>
        </w:rPr>
        <w:t xml:space="preserve"> من ان وتيرة إرتفاع</w:t>
      </w:r>
      <w:r w:rsidR="00381983">
        <w:rPr>
          <w:rFonts w:ascii="Times New Roman" w:hAnsi="Times New Roman" w:cs="Times New Roman" w:hint="cs"/>
          <w:sz w:val="24"/>
          <w:szCs w:val="24"/>
          <w:rtl/>
        </w:rPr>
        <w:t xml:space="preserve"> درجات ال</w:t>
      </w:r>
      <w:r w:rsidRPr="00B648B2">
        <w:rPr>
          <w:rFonts w:ascii="Times New Roman" w:hAnsi="Times New Roman" w:cs="Times New Roman"/>
          <w:sz w:val="24"/>
          <w:szCs w:val="24"/>
          <w:rtl/>
        </w:rPr>
        <w:t xml:space="preserve">حرارة </w:t>
      </w:r>
      <w:r w:rsidR="00381983">
        <w:rPr>
          <w:rFonts w:ascii="Times New Roman" w:hAnsi="Times New Roman" w:cs="Times New Roman" w:hint="cs"/>
          <w:sz w:val="24"/>
          <w:szCs w:val="24"/>
          <w:rtl/>
        </w:rPr>
        <w:t>في العالم قد تكون أسرع م</w:t>
      </w:r>
      <w:r w:rsidRPr="00B648B2">
        <w:rPr>
          <w:rFonts w:ascii="Times New Roman" w:hAnsi="Times New Roman" w:cs="Times New Roman"/>
          <w:sz w:val="24"/>
          <w:szCs w:val="24"/>
          <w:rtl/>
        </w:rPr>
        <w:t xml:space="preserve">ما كان متوقع من ذي قبل </w:t>
      </w:r>
      <w:r w:rsidR="00AE2D1C">
        <w:rPr>
          <w:rFonts w:ascii="Times New Roman" w:hAnsi="Times New Roman" w:cs="Times New Roman" w:hint="cs"/>
          <w:sz w:val="24"/>
          <w:szCs w:val="24"/>
          <w:rtl/>
        </w:rPr>
        <w:t>بالنظر إلى</w:t>
      </w:r>
      <w:r w:rsidRPr="00B648B2">
        <w:rPr>
          <w:rFonts w:ascii="Times New Roman" w:hAnsi="Times New Roman" w:cs="Times New Roman"/>
          <w:sz w:val="24"/>
          <w:szCs w:val="24"/>
          <w:rtl/>
        </w:rPr>
        <w:t xml:space="preserve"> حجم إنبعاث الغاز المسبب للإنحباس الحراري ، جاء في تقرير حديث لعلماء كبار في مجال البيئة أن بعض الدول للفحم الحجري المولد للطاقة قد ساهم في تلويث الجو بثاني أكسيد الكربون الأمر الذي أدى إلى ذوبان الجليد في القطبين وإرتفاع مستوى مياه البحار</w:t>
      </w:r>
      <w:r w:rsidR="00381983">
        <w:rPr>
          <w:rFonts w:ascii="Times New Roman" w:hAnsi="Times New Roman" w:cs="Times New Roman" w:hint="cs"/>
          <w:sz w:val="24"/>
          <w:szCs w:val="24"/>
          <w:rtl/>
        </w:rPr>
        <w:t>.</w:t>
      </w:r>
      <w:r w:rsidRPr="00B648B2">
        <w:rPr>
          <w:rFonts w:ascii="Times New Roman" w:hAnsi="Times New Roman" w:cs="Times New Roman"/>
          <w:sz w:val="24"/>
          <w:szCs w:val="24"/>
          <w:rtl/>
        </w:rPr>
        <w:t xml:space="preserve"> </w:t>
      </w:r>
    </w:p>
    <w:p w:rsidR="00F936CF" w:rsidRPr="00B648B2" w:rsidRDefault="00F936CF" w:rsidP="00F936CF">
      <w:pPr>
        <w:jc w:val="right"/>
        <w:rPr>
          <w:rFonts w:ascii="Times New Roman" w:hAnsi="Times New Roman" w:cs="Times New Roman"/>
          <w:sz w:val="24"/>
          <w:szCs w:val="24"/>
          <w:rtl/>
        </w:rPr>
      </w:pPr>
      <w:r w:rsidRPr="00B648B2">
        <w:rPr>
          <w:rFonts w:ascii="Times New Roman" w:hAnsi="Times New Roman" w:cs="Times New Roman"/>
          <w:sz w:val="24"/>
          <w:szCs w:val="24"/>
          <w:rtl/>
        </w:rPr>
        <w:t xml:space="preserve">إن صدقت تنبؤات العلماء ، لن يبفى لطائر البطريق هذا جليد يقف عليه بعد سنين، تماما كما حرم الناس من السكن في هذا البيت الذي أحاطت به المياه من كل جانب، المتهم في الحالتين هو الإنحباس الحراري ، تبدأ آثاره في القطبين بشكل غير مسبوق ، يذوب الجليد ولأول مرة تظهر أرض تستعصي على </w:t>
      </w:r>
      <w:r w:rsidR="00810528" w:rsidRPr="00B648B2">
        <w:rPr>
          <w:rFonts w:ascii="Times New Roman" w:hAnsi="Times New Roman" w:cs="Times New Roman"/>
          <w:sz w:val="24"/>
          <w:szCs w:val="24"/>
          <w:rtl/>
        </w:rPr>
        <w:t xml:space="preserve">الذوبان، وتمضي رحلة الإنحباس الحراري ، هذه منطقة مريلاند شرقي الولايات المتحدة ، كانت هذه الجزيرة مرتبطة بهذه الجزيرة والتي بدورها كانت مرتبطة بهذه الجزيرة ، والكل كان جزءا من الساحل، ذوبان الطبقات الجليدية مرتبط بإرتفاع مستوى مياهها وبالتالي سيشكل خطرا على المناطق الساحلية المنخفضة ، التحذيرات الجديدة جاءت على لسان كريس فيلد عضو الهيئة الدولية لمراقبة التغيرات المناخية: </w:t>
      </w:r>
    </w:p>
    <w:p w:rsidR="00810528" w:rsidRPr="00B648B2" w:rsidRDefault="00810528" w:rsidP="00F936CF">
      <w:pPr>
        <w:jc w:val="right"/>
        <w:rPr>
          <w:rFonts w:ascii="Times New Roman" w:hAnsi="Times New Roman" w:cs="Times New Roman"/>
          <w:sz w:val="24"/>
          <w:szCs w:val="24"/>
          <w:rtl/>
        </w:rPr>
      </w:pPr>
      <w:r w:rsidRPr="00B648B2">
        <w:rPr>
          <w:rFonts w:ascii="Times New Roman" w:hAnsi="Times New Roman" w:cs="Times New Roman"/>
          <w:sz w:val="24"/>
          <w:szCs w:val="24"/>
          <w:rtl/>
        </w:rPr>
        <w:tab/>
      </w:r>
      <w:r w:rsidR="00956AFE" w:rsidRPr="00B648B2">
        <w:rPr>
          <w:rFonts w:ascii="Times New Roman" w:hAnsi="Times New Roman" w:cs="Times New Roman"/>
          <w:sz w:val="24"/>
          <w:szCs w:val="24"/>
          <w:rtl/>
        </w:rPr>
        <w:t>"</w:t>
      </w:r>
      <w:r w:rsidRPr="00B648B2">
        <w:rPr>
          <w:rFonts w:ascii="Times New Roman" w:hAnsi="Times New Roman" w:cs="Times New Roman"/>
          <w:sz w:val="24"/>
          <w:szCs w:val="24"/>
          <w:rtl/>
        </w:rPr>
        <w:t xml:space="preserve">نحن نتوقع من حيث المبدأ حالة مستقبلية للمناخ تفوق كل ما كنا قد توقعناه </w:t>
      </w:r>
      <w:r w:rsidR="00956AFE" w:rsidRPr="00B648B2">
        <w:rPr>
          <w:rFonts w:ascii="Times New Roman" w:hAnsi="Times New Roman" w:cs="Times New Roman"/>
          <w:sz w:val="24"/>
          <w:szCs w:val="24"/>
          <w:rtl/>
        </w:rPr>
        <w:t>بشكل جدي في تصوراتنا ، فمسارات التغيرات المناخية أصبح أكثر خطورة"</w:t>
      </w:r>
    </w:p>
    <w:p w:rsidR="00956AFE" w:rsidRDefault="00956AFE" w:rsidP="00381983">
      <w:pPr>
        <w:jc w:val="right"/>
        <w:rPr>
          <w:rFonts w:ascii="Times New Roman" w:hAnsi="Times New Roman" w:cs="Times New Roman"/>
          <w:sz w:val="24"/>
          <w:szCs w:val="24"/>
          <w:rtl/>
        </w:rPr>
      </w:pPr>
      <w:r w:rsidRPr="00B648B2">
        <w:rPr>
          <w:rFonts w:ascii="Times New Roman" w:hAnsi="Times New Roman" w:cs="Times New Roman"/>
          <w:sz w:val="24"/>
          <w:szCs w:val="24"/>
          <w:rtl/>
        </w:rPr>
        <w:t>وهي تفيد أن حالة التدهور المتوقعة من حيث المبدأ لمستقبل المناخ تفوق كل ما كان في الحسبان من ذي قبل، إذ أن مسار التغيرات المناخية قد أصبح أكثر خطورة. إرتفعت نسبة إنبعاث الغاز بثلاثة</w:t>
      </w:r>
      <w:r w:rsidR="00AE2D1C">
        <w:rPr>
          <w:rFonts w:ascii="Times New Roman" w:hAnsi="Times New Roman" w:cs="Times New Roman" w:hint="cs"/>
          <w:sz w:val="24"/>
          <w:szCs w:val="24"/>
          <w:rtl/>
        </w:rPr>
        <w:t xml:space="preserve"> ونصف في المئة</w:t>
      </w:r>
      <w:r w:rsidRPr="00B648B2">
        <w:rPr>
          <w:rFonts w:ascii="Times New Roman" w:hAnsi="Times New Roman" w:cs="Times New Roman"/>
          <w:sz w:val="24"/>
          <w:szCs w:val="24"/>
          <w:rtl/>
        </w:rPr>
        <w:t xml:space="preserve"> سنويا منذ عام ألفين مقابل تسعة أعشار ال</w:t>
      </w:r>
      <w:r w:rsidR="002A2813" w:rsidRPr="00B648B2">
        <w:rPr>
          <w:rFonts w:ascii="Times New Roman" w:hAnsi="Times New Roman" w:cs="Times New Roman"/>
          <w:sz w:val="24"/>
          <w:szCs w:val="24"/>
          <w:rtl/>
        </w:rPr>
        <w:t xml:space="preserve">واحد في المئة في تسعينات القرن الماضي، البعض يرى أن من مظاهرها تساقط الثلوج والأمطار بشكل غير معهود في العديد من المناطق كما هو حال المغرب أخيرا، أو إصابة مناطق بالجفاف المؤدي إلى التصحر كما هو الحال في بعض مناطق أستراليا، يضاف إلى ذلك توفير الظروف المواتية لحرائق هائلة كالتي شهدتها هذه الأيام مناطق شتى في جنوب شرق أستراليا و هي بدورها تساهم في زيادة ثاني أكسيد الكربون في الهواء، المسئولية حملت جزئيا لبعض البلدان النامية كالهند والصين بإعتبارهما يستخدمان الفحم الحجري لإنتاج </w:t>
      </w:r>
      <w:r w:rsidR="0072464F">
        <w:rPr>
          <w:rFonts w:ascii="Times New Roman" w:hAnsi="Times New Roman" w:cs="Times New Roman" w:hint="cs"/>
          <w:sz w:val="24"/>
          <w:szCs w:val="24"/>
          <w:rtl/>
        </w:rPr>
        <w:t xml:space="preserve">بالنظر إلى أن أسعاره أقل بكثير من المصادر الأخرى، لكن المستقبل لا يبدو كئيبا إلى هذا الحد في عيون الكل، فهناك من يراهن على أن تتدخل الدول الغنية لتغيير سلوكيات الملوثين وربما تكون تصريحات الرئيس الأمريكي باراك أوباما عن الإستثمار في مصادر الطاقة النظيفة بشرى تزيح عن </w:t>
      </w:r>
      <w:r w:rsidR="00E41CAE">
        <w:rPr>
          <w:rFonts w:ascii="Times New Roman" w:hAnsi="Times New Roman" w:cs="Times New Roman" w:hint="cs"/>
          <w:sz w:val="24"/>
          <w:szCs w:val="24"/>
          <w:rtl/>
        </w:rPr>
        <w:t xml:space="preserve">البيت الأبيض دخانا كثيفا ظلت تنفثه ساياسات ترفض ربط تغيرات المناخ بتصرفات الإنسان. </w:t>
      </w:r>
    </w:p>
    <w:p w:rsidR="00E41CAE" w:rsidRDefault="00E41CAE" w:rsidP="0072464F">
      <w:pPr>
        <w:jc w:val="right"/>
        <w:rPr>
          <w:rFonts w:ascii="Times New Roman" w:hAnsi="Times New Roman" w:cs="Times New Roman"/>
          <w:sz w:val="24"/>
          <w:szCs w:val="24"/>
        </w:rPr>
      </w:pPr>
      <w:r>
        <w:rPr>
          <w:rFonts w:ascii="Times New Roman" w:hAnsi="Times New Roman" w:cs="Times New Roman" w:hint="cs"/>
          <w:sz w:val="24"/>
          <w:szCs w:val="24"/>
          <w:rtl/>
        </w:rPr>
        <w:t xml:space="preserve">عبد الرحيم الفارسي: </w:t>
      </w:r>
      <w:r>
        <w:rPr>
          <w:rFonts w:ascii="Times New Roman" w:hAnsi="Times New Roman" w:cs="Times New Roman"/>
          <w:sz w:val="24"/>
          <w:szCs w:val="24"/>
        </w:rPr>
        <w:t xml:space="preserve">BBC </w:t>
      </w:r>
    </w:p>
    <w:p w:rsidR="00E41CAE" w:rsidRDefault="00E41CAE" w:rsidP="00E41CAE">
      <w:pPr>
        <w:spacing w:line="480" w:lineRule="auto"/>
        <w:jc w:val="right"/>
        <w:rPr>
          <w:rFonts w:ascii="Times New Roman" w:hAnsi="Times New Roman" w:cs="Times New Roman"/>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cs"/>
          <w:sz w:val="24"/>
          <w:szCs w:val="24"/>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1CAE" w:rsidRDefault="00E41CAE" w:rsidP="00E41CAE">
      <w:pPr>
        <w:spacing w:line="480" w:lineRule="auto"/>
        <w:jc w:val="right"/>
        <w:rPr>
          <w:rFonts w:ascii="Times New Roman" w:hAnsi="Times New Roman" w:cs="Times New Roman"/>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1CAE" w:rsidRDefault="00E41CAE" w:rsidP="00570A36">
      <w:pPr>
        <w:spacing w:line="480" w:lineRule="auto"/>
        <w:jc w:val="right"/>
        <w:rPr>
          <w:rFonts w:ascii="Times New Roman" w:hAnsi="Times New Roman" w:cs="Times New Roman"/>
          <w:sz w:val="24"/>
          <w:szCs w:val="24"/>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30CE9" w:rsidRDefault="00930CE9" w:rsidP="00570A36">
      <w:pPr>
        <w:rPr>
          <w:b/>
          <w:bCs/>
          <w:rtl/>
        </w:rPr>
      </w:pPr>
    </w:p>
    <w:p w:rsidR="00570A36" w:rsidRPr="0037251A" w:rsidRDefault="00570A36" w:rsidP="00570A36">
      <w:pPr>
        <w:rPr>
          <w:b/>
          <w:bCs/>
          <w:sz w:val="24"/>
          <w:szCs w:val="24"/>
        </w:rPr>
      </w:pPr>
      <w:r w:rsidRPr="0037251A">
        <w:rPr>
          <w:b/>
          <w:bCs/>
          <w:sz w:val="24"/>
          <w:szCs w:val="24"/>
        </w:rPr>
        <w:t xml:space="preserve">This may be the future of our planet </w:t>
      </w:r>
    </w:p>
    <w:p w:rsidR="00930CE9" w:rsidRPr="0037251A" w:rsidRDefault="00570A36" w:rsidP="00570A36">
      <w:pPr>
        <w:rPr>
          <w:sz w:val="24"/>
          <w:szCs w:val="24"/>
        </w:rPr>
      </w:pPr>
      <w:r w:rsidRPr="0037251A">
        <w:rPr>
          <w:sz w:val="24"/>
          <w:szCs w:val="24"/>
        </w:rPr>
        <w:t>The skyscraper</w:t>
      </w:r>
      <w:r w:rsidR="00930CE9" w:rsidRPr="0037251A">
        <w:rPr>
          <w:sz w:val="24"/>
          <w:szCs w:val="24"/>
        </w:rPr>
        <w:t>s</w:t>
      </w:r>
      <w:r w:rsidRPr="0037251A">
        <w:rPr>
          <w:sz w:val="24"/>
          <w:szCs w:val="24"/>
        </w:rPr>
        <w:t xml:space="preserve"> of down town New </w:t>
      </w:r>
      <w:r w:rsidR="00930CE9" w:rsidRPr="0037251A">
        <w:rPr>
          <w:sz w:val="24"/>
          <w:szCs w:val="24"/>
        </w:rPr>
        <w:t>York</w:t>
      </w:r>
      <w:r w:rsidRPr="0037251A">
        <w:rPr>
          <w:sz w:val="24"/>
          <w:szCs w:val="24"/>
        </w:rPr>
        <w:t xml:space="preserve"> </w:t>
      </w:r>
      <w:proofErr w:type="gramStart"/>
      <w:r w:rsidRPr="0037251A">
        <w:rPr>
          <w:sz w:val="24"/>
          <w:szCs w:val="24"/>
        </w:rPr>
        <w:t>city</w:t>
      </w:r>
      <w:proofErr w:type="gramEnd"/>
      <w:r w:rsidRPr="0037251A">
        <w:rPr>
          <w:sz w:val="24"/>
          <w:szCs w:val="24"/>
        </w:rPr>
        <w:t xml:space="preserve"> stand in eighty feet of water</w:t>
      </w:r>
      <w:r w:rsidR="00930CE9" w:rsidRPr="0037251A">
        <w:rPr>
          <w:sz w:val="24"/>
          <w:szCs w:val="24"/>
        </w:rPr>
        <w:t>,</w:t>
      </w:r>
      <w:r w:rsidRPr="0037251A">
        <w:rPr>
          <w:sz w:val="24"/>
          <w:szCs w:val="24"/>
        </w:rPr>
        <w:t xml:space="preserve"> its famous subway system submerged</w:t>
      </w:r>
      <w:r w:rsidR="00930CE9" w:rsidRPr="0037251A">
        <w:rPr>
          <w:sz w:val="24"/>
          <w:szCs w:val="24"/>
        </w:rPr>
        <w:t>.</w:t>
      </w:r>
      <w:r w:rsidRPr="0037251A">
        <w:rPr>
          <w:sz w:val="24"/>
          <w:szCs w:val="24"/>
        </w:rPr>
        <w:t xml:space="preserve">  </w:t>
      </w:r>
    </w:p>
    <w:p w:rsidR="00570A36" w:rsidRPr="0037251A" w:rsidRDefault="00570A36" w:rsidP="00570A36">
      <w:pPr>
        <w:rPr>
          <w:sz w:val="24"/>
          <w:szCs w:val="24"/>
        </w:rPr>
      </w:pPr>
      <w:r w:rsidRPr="0037251A">
        <w:rPr>
          <w:sz w:val="24"/>
          <w:szCs w:val="24"/>
        </w:rPr>
        <w:t>Boston Philadelphia, Washington, Miami</w:t>
      </w:r>
      <w:r w:rsidR="00930CE9" w:rsidRPr="0037251A">
        <w:rPr>
          <w:sz w:val="24"/>
          <w:szCs w:val="24"/>
        </w:rPr>
        <w:t>:</w:t>
      </w:r>
      <w:r w:rsidRPr="0037251A">
        <w:rPr>
          <w:sz w:val="24"/>
          <w:szCs w:val="24"/>
        </w:rPr>
        <w:t xml:space="preserve"> they would all be under water.  What if the ice in the ocean the arctic ice cap is long gone… Severe weather relentlessly assaults the planet. </w:t>
      </w:r>
    </w:p>
    <w:p w:rsidR="00570A36" w:rsidRPr="0037251A" w:rsidRDefault="00570A36" w:rsidP="00570A36">
      <w:pPr>
        <w:rPr>
          <w:sz w:val="24"/>
          <w:szCs w:val="24"/>
        </w:rPr>
      </w:pPr>
      <w:r w:rsidRPr="0037251A">
        <w:rPr>
          <w:sz w:val="24"/>
          <w:szCs w:val="24"/>
        </w:rPr>
        <w:t xml:space="preserve">Record heat, record draught, record flooding … this is not a world we would want to get into. </w:t>
      </w:r>
    </w:p>
    <w:p w:rsidR="00570A36" w:rsidRPr="0037251A" w:rsidRDefault="00570A36" w:rsidP="00570A36">
      <w:pPr>
        <w:rPr>
          <w:sz w:val="24"/>
          <w:szCs w:val="24"/>
        </w:rPr>
      </w:pPr>
      <w:r w:rsidRPr="0037251A">
        <w:rPr>
          <w:sz w:val="24"/>
          <w:szCs w:val="24"/>
        </w:rPr>
        <w:t xml:space="preserve">Crop failure, mass migration, riots, extinction, </w:t>
      </w:r>
    </w:p>
    <w:p w:rsidR="00570A36" w:rsidRPr="0037251A" w:rsidRDefault="00930CE9" w:rsidP="00570A36">
      <w:pPr>
        <w:rPr>
          <w:sz w:val="24"/>
          <w:szCs w:val="24"/>
        </w:rPr>
      </w:pPr>
      <w:r w:rsidRPr="0037251A">
        <w:rPr>
          <w:sz w:val="24"/>
          <w:szCs w:val="24"/>
        </w:rPr>
        <w:t xml:space="preserve">Global Warming: </w:t>
      </w:r>
      <w:r w:rsidR="00570A36" w:rsidRPr="0037251A">
        <w:rPr>
          <w:sz w:val="24"/>
          <w:szCs w:val="24"/>
        </w:rPr>
        <w:t xml:space="preserve">Two words that often include dire predictions of the planet’s future… but is this really our destiny? </w:t>
      </w:r>
    </w:p>
    <w:p w:rsidR="00570A36" w:rsidRPr="0037251A" w:rsidRDefault="00570A36" w:rsidP="00570A36">
      <w:pPr>
        <w:rPr>
          <w:sz w:val="24"/>
          <w:szCs w:val="24"/>
        </w:rPr>
      </w:pPr>
      <w:r w:rsidRPr="0037251A">
        <w:rPr>
          <w:sz w:val="24"/>
          <w:szCs w:val="24"/>
        </w:rPr>
        <w:t xml:space="preserve">This is really the most serious of our environmental problems – It is the one that we need to solve now. </w:t>
      </w:r>
    </w:p>
    <w:p w:rsidR="00570A36" w:rsidRPr="0037251A" w:rsidRDefault="00930CE9" w:rsidP="00570A36">
      <w:pPr>
        <w:rPr>
          <w:sz w:val="24"/>
          <w:szCs w:val="24"/>
        </w:rPr>
      </w:pPr>
      <w:r w:rsidRPr="0037251A">
        <w:rPr>
          <w:sz w:val="24"/>
          <w:szCs w:val="24"/>
        </w:rPr>
        <w:t xml:space="preserve">We will </w:t>
      </w:r>
      <w:r w:rsidR="0037251A" w:rsidRPr="0037251A">
        <w:rPr>
          <w:sz w:val="24"/>
          <w:szCs w:val="24"/>
        </w:rPr>
        <w:t>examine the evidence</w:t>
      </w:r>
      <w:r w:rsidR="00570A36" w:rsidRPr="0037251A">
        <w:rPr>
          <w:sz w:val="24"/>
          <w:szCs w:val="24"/>
        </w:rPr>
        <w:t xml:space="preserve"> to find out what global warming really means and if rising temperatures can really make a difference between the world we know today and a world we may not recognize tomorrow. </w:t>
      </w:r>
    </w:p>
    <w:p w:rsidR="00570A36" w:rsidRPr="0037251A" w:rsidRDefault="00570A36" w:rsidP="00570A36">
      <w:pPr>
        <w:rPr>
          <w:b/>
          <w:bCs/>
          <w:sz w:val="24"/>
          <w:szCs w:val="24"/>
        </w:rPr>
      </w:pPr>
      <w:r w:rsidRPr="0037251A">
        <w:rPr>
          <w:b/>
          <w:bCs/>
          <w:sz w:val="24"/>
          <w:szCs w:val="24"/>
        </w:rPr>
        <w:t>Global Warming: What you need to know with Tom Brokaw</w:t>
      </w:r>
    </w:p>
    <w:p w:rsidR="00570A36" w:rsidRPr="0037251A" w:rsidRDefault="00570A36" w:rsidP="00570A36">
      <w:pPr>
        <w:rPr>
          <w:sz w:val="24"/>
          <w:szCs w:val="24"/>
        </w:rPr>
      </w:pPr>
      <w:r w:rsidRPr="0037251A">
        <w:rPr>
          <w:sz w:val="24"/>
          <w:szCs w:val="24"/>
        </w:rPr>
        <w:t xml:space="preserve">Twenty years ago climate scientists were discussing whether the earth was cooling down or warming up. Now a vast majority of those scientists believe that Global warming is real and </w:t>
      </w:r>
      <w:r w:rsidR="0037251A" w:rsidRPr="0037251A">
        <w:rPr>
          <w:sz w:val="24"/>
          <w:szCs w:val="24"/>
        </w:rPr>
        <w:t>it’s</w:t>
      </w:r>
      <w:r w:rsidRPr="0037251A">
        <w:rPr>
          <w:sz w:val="24"/>
          <w:szCs w:val="24"/>
        </w:rPr>
        <w:t xml:space="preserve"> having a dangerous impact on the planet that we inhabit. What caused those scientists to change their minds? What evidence did they uncover? And what have they determined about the future that you need to know?</w:t>
      </w:r>
    </w:p>
    <w:p w:rsidR="00570A36" w:rsidRDefault="00570A36" w:rsidP="00570A36">
      <w:pPr>
        <w:spacing w:line="480" w:lineRule="auto"/>
        <w:jc w:val="right"/>
        <w:rPr>
          <w:rFonts w:ascii="Times New Roman" w:hAnsi="Times New Roman" w:cs="Times New Roman"/>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cs"/>
          <w:sz w:val="24"/>
          <w:szCs w:val="24"/>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0A36" w:rsidRDefault="00570A36" w:rsidP="00570A36">
      <w:pPr>
        <w:spacing w:line="480" w:lineRule="auto"/>
        <w:jc w:val="right"/>
        <w:rPr>
          <w:rFonts w:ascii="Times New Roman" w:hAnsi="Times New Roman" w:cs="Times New Roman"/>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0A36" w:rsidRDefault="00570A36" w:rsidP="0037251A">
      <w:pPr>
        <w:spacing w:line="480" w:lineRule="auto"/>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0A36" w:rsidRPr="00B648B2" w:rsidRDefault="00570A36" w:rsidP="00570A36">
      <w:pPr>
        <w:spacing w:line="480" w:lineRule="auto"/>
        <w:jc w:val="right"/>
        <w:rPr>
          <w:rFonts w:ascii="Times New Roman" w:hAnsi="Times New Roman" w:cs="Times New Roman"/>
          <w:sz w:val="24"/>
          <w:szCs w:val="24"/>
          <w:rtl/>
        </w:rPr>
      </w:pPr>
    </w:p>
    <w:sectPr w:rsidR="00570A36" w:rsidRPr="00B648B2" w:rsidSect="0002383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CE9" w:rsidRDefault="00930CE9" w:rsidP="00E41CAE">
      <w:pPr>
        <w:spacing w:after="0" w:line="240" w:lineRule="auto"/>
      </w:pPr>
      <w:r>
        <w:separator/>
      </w:r>
    </w:p>
  </w:endnote>
  <w:endnote w:type="continuationSeparator" w:id="1">
    <w:p w:rsidR="00930CE9" w:rsidRDefault="00930CE9" w:rsidP="00E41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3002"/>
      <w:docPartObj>
        <w:docPartGallery w:val="Page Numbers (Bottom of Page)"/>
        <w:docPartUnique/>
      </w:docPartObj>
    </w:sdtPr>
    <w:sdtContent>
      <w:p w:rsidR="00930CE9" w:rsidRDefault="00DA2A81">
        <w:pPr>
          <w:pStyle w:val="Footer"/>
          <w:jc w:val="right"/>
        </w:pPr>
        <w:fldSimple w:instr=" PAGE   \* MERGEFORMAT ">
          <w:r w:rsidR="00BE4AB3">
            <w:rPr>
              <w:noProof/>
            </w:rPr>
            <w:t>4</w:t>
          </w:r>
        </w:fldSimple>
      </w:p>
    </w:sdtContent>
  </w:sdt>
  <w:p w:rsidR="00930CE9" w:rsidRDefault="00930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CE9" w:rsidRDefault="00930CE9" w:rsidP="00E41CAE">
      <w:pPr>
        <w:spacing w:after="0" w:line="240" w:lineRule="auto"/>
      </w:pPr>
      <w:r>
        <w:separator/>
      </w:r>
    </w:p>
  </w:footnote>
  <w:footnote w:type="continuationSeparator" w:id="1">
    <w:p w:rsidR="00930CE9" w:rsidRDefault="00930CE9" w:rsidP="00E41C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CE9" w:rsidRDefault="00930CE9">
    <w:pPr>
      <w:pStyle w:val="Header"/>
    </w:pPr>
    <w:r>
      <w:t>ENG468</w:t>
    </w:r>
  </w:p>
  <w:p w:rsidR="00930CE9" w:rsidRDefault="00930CE9">
    <w:pPr>
      <w:pStyle w:val="Header"/>
    </w:pPr>
    <w:r>
      <w:t>Task 4:</w:t>
    </w:r>
  </w:p>
  <w:p w:rsidR="00930CE9" w:rsidRDefault="00930CE9">
    <w:pPr>
      <w:pStyle w:val="Header"/>
    </w:pPr>
    <w:r>
      <w:t>1 October,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rsids>
    <w:rsidRoot w:val="00F936CF"/>
    <w:rsid w:val="00023830"/>
    <w:rsid w:val="002A2813"/>
    <w:rsid w:val="0037251A"/>
    <w:rsid w:val="00381983"/>
    <w:rsid w:val="00411D47"/>
    <w:rsid w:val="004F401C"/>
    <w:rsid w:val="00570A36"/>
    <w:rsid w:val="0072464F"/>
    <w:rsid w:val="00810528"/>
    <w:rsid w:val="00930CE9"/>
    <w:rsid w:val="00956AFE"/>
    <w:rsid w:val="00AE2D1C"/>
    <w:rsid w:val="00B648B2"/>
    <w:rsid w:val="00BE4AB3"/>
    <w:rsid w:val="00DA2A81"/>
    <w:rsid w:val="00E41CAE"/>
    <w:rsid w:val="00F936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C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1CAE"/>
  </w:style>
  <w:style w:type="paragraph" w:styleId="Footer">
    <w:name w:val="footer"/>
    <w:basedOn w:val="Normal"/>
    <w:link w:val="FooterChar"/>
    <w:uiPriority w:val="99"/>
    <w:unhideWhenUsed/>
    <w:rsid w:val="00E41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C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2012-11-13T07:37:00Z</dcterms:created>
  <dcterms:modified xsi:type="dcterms:W3CDTF">2012-11-13T07:37:00Z</dcterms:modified>
</cp:coreProperties>
</file>