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88" w:rsidRPr="008A2A88" w:rsidRDefault="008A2A88" w:rsidP="008A2A88">
      <w:pPr>
        <w:jc w:val="center"/>
        <w:rPr>
          <w:sz w:val="144"/>
          <w:szCs w:val="144"/>
        </w:rPr>
      </w:pPr>
      <w:r w:rsidRPr="008A2A88">
        <w:rPr>
          <w:sz w:val="144"/>
          <w:szCs w:val="144"/>
        </w:rPr>
        <w:t>Langston Hughes was an</w:t>
      </w:r>
    </w:p>
    <w:p w:rsidR="00023830" w:rsidRPr="008A2A88" w:rsidRDefault="008A2A88" w:rsidP="008A2A88">
      <w:pPr>
        <w:jc w:val="center"/>
        <w:rPr>
          <w:b/>
          <w:bCs/>
          <w:sz w:val="144"/>
          <w:szCs w:val="144"/>
        </w:rPr>
      </w:pPr>
      <w:r w:rsidRPr="008A2A88">
        <w:rPr>
          <w:b/>
          <w:bCs/>
          <w:sz w:val="144"/>
          <w:szCs w:val="144"/>
        </w:rPr>
        <w:t>African-American</w:t>
      </w:r>
    </w:p>
    <w:sectPr w:rsidR="00023830" w:rsidRPr="008A2A88" w:rsidSect="00023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A2A88"/>
    <w:rsid w:val="00023830"/>
    <w:rsid w:val="004F401C"/>
    <w:rsid w:val="008A2A88"/>
    <w:rsid w:val="00C40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>Prince Sultan University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1</cp:revision>
  <dcterms:created xsi:type="dcterms:W3CDTF">2012-12-15T07:25:00Z</dcterms:created>
  <dcterms:modified xsi:type="dcterms:W3CDTF">2012-12-15T07:26:00Z</dcterms:modified>
</cp:coreProperties>
</file>